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25B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 w14:paraId="4F4772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湖南潇湘技师学院 湖南九嶷职业技术学院</w:t>
      </w:r>
    </w:p>
    <w:p w14:paraId="23526B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加班申请表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897"/>
        <w:gridCol w:w="4795"/>
        <w:gridCol w:w="850"/>
        <w:gridCol w:w="1418"/>
      </w:tblGrid>
      <w:tr w14:paraId="2574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28142D"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申请部门</w:t>
            </w:r>
          </w:p>
        </w:tc>
        <w:tc>
          <w:tcPr>
            <w:tcW w:w="7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57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党政办</w:t>
            </w:r>
          </w:p>
        </w:tc>
      </w:tr>
      <w:tr w14:paraId="6A5D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01A7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加班情况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加班任务及日期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天数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加班人员</w:t>
            </w:r>
          </w:p>
        </w:tc>
      </w:tr>
      <w:tr w14:paraId="44F6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32A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期末工作、十五五规划、相关文件处理、审核资料、开学准备工作等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A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罗湘明</w:t>
            </w:r>
          </w:p>
        </w:tc>
      </w:tr>
      <w:tr w14:paraId="3016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F0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51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期末总结、十五五规划、文件处理、教育统计、制度汇编、相关资料准备、临时会议办理、开学准备工作等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唐良跃</w:t>
            </w:r>
          </w:p>
        </w:tc>
      </w:tr>
      <w:tr w14:paraId="091E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99C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D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胡先云</w:t>
            </w:r>
          </w:p>
        </w:tc>
      </w:tr>
      <w:tr w14:paraId="5CEA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635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E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F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蒋娟</w:t>
            </w:r>
          </w:p>
        </w:tc>
      </w:tr>
      <w:tr w14:paraId="08F8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A6D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F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D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李欢圃</w:t>
            </w:r>
          </w:p>
        </w:tc>
      </w:tr>
      <w:tr w14:paraId="4E51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CFA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C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01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李柯翰</w:t>
            </w:r>
          </w:p>
        </w:tc>
      </w:tr>
      <w:tr w14:paraId="7DBE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0C8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61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1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赵紫如</w:t>
            </w:r>
          </w:p>
          <w:p w14:paraId="65AF7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8E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17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59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于玲</w:t>
            </w:r>
          </w:p>
        </w:tc>
      </w:tr>
      <w:tr w14:paraId="7E60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F6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9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文件签批、套红、会议准备以及开学准备工作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陈丹妮</w:t>
            </w:r>
          </w:p>
          <w:p w14:paraId="2058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周  阳</w:t>
            </w:r>
          </w:p>
        </w:tc>
      </w:tr>
      <w:tr w14:paraId="6315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B50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办公室相关工作等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E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方文韬</w:t>
            </w:r>
          </w:p>
        </w:tc>
      </w:tr>
      <w:tr w14:paraId="1570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A7D0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办公室相关工作等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2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蒋润东</w:t>
            </w:r>
          </w:p>
        </w:tc>
      </w:tr>
      <w:tr w14:paraId="3D4E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E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部门负责人意见</w:t>
            </w:r>
          </w:p>
        </w:tc>
        <w:tc>
          <w:tcPr>
            <w:tcW w:w="7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3AC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righ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签字：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</w:t>
            </w:r>
          </w:p>
          <w:p w14:paraId="178134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righ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  <w:tr w14:paraId="5823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64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分管领导</w:t>
            </w:r>
          </w:p>
          <w:p w14:paraId="606D0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审批意见</w:t>
            </w:r>
          </w:p>
        </w:tc>
        <w:tc>
          <w:tcPr>
            <w:tcW w:w="7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F3D0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righ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签字：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</w:t>
            </w:r>
          </w:p>
          <w:p w14:paraId="441069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righ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  <w:tr w14:paraId="2C9E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C4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院长</w:t>
            </w:r>
          </w:p>
          <w:p w14:paraId="50D85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或书记）</w:t>
            </w:r>
          </w:p>
          <w:p w14:paraId="22F58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审批意见</w:t>
            </w:r>
          </w:p>
        </w:tc>
        <w:tc>
          <w:tcPr>
            <w:tcW w:w="7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C1D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right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 w14:paraId="3EEF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宋体" w:cs="Times New Roman"/>
          <w:szCs w:val="24"/>
        </w:rPr>
        <w:t>说明：审批通过后此表复印件交党政办公室备案，原件由相关部门或人员自行保管，作为报销工作餐的支撑材料；如加班人员较多可另附一页。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453E"/>
    <w:rsid w:val="03BC4D98"/>
    <w:rsid w:val="04991C09"/>
    <w:rsid w:val="04DF49A0"/>
    <w:rsid w:val="13DC11CB"/>
    <w:rsid w:val="144D6A10"/>
    <w:rsid w:val="14D475C6"/>
    <w:rsid w:val="172A2F3C"/>
    <w:rsid w:val="179A6AE9"/>
    <w:rsid w:val="1D3E15EC"/>
    <w:rsid w:val="25341526"/>
    <w:rsid w:val="2CC62786"/>
    <w:rsid w:val="2F551E48"/>
    <w:rsid w:val="2F7F22A7"/>
    <w:rsid w:val="3141453E"/>
    <w:rsid w:val="332942FB"/>
    <w:rsid w:val="3B0D6BE4"/>
    <w:rsid w:val="3CA76DCD"/>
    <w:rsid w:val="411F7327"/>
    <w:rsid w:val="4DF80A94"/>
    <w:rsid w:val="4E1D507D"/>
    <w:rsid w:val="594739D7"/>
    <w:rsid w:val="5B2D7D7C"/>
    <w:rsid w:val="69BD19C1"/>
    <w:rsid w:val="6EC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Lines="50" w:line="48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328</Characters>
  <Lines>0</Lines>
  <Paragraphs>0</Paragraphs>
  <TotalTime>22</TotalTime>
  <ScaleCrop>false</ScaleCrop>
  <LinksUpToDate>false</LinksUpToDate>
  <CharactersWithSpaces>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2023-09-27T07:30:00Z</dcterms:created>
  <dc:creator>Administrator</dc:creator>
  <cp:lastModifiedBy>WPS_1509377596</cp:lastModifiedBy>
  <cp:lastPrinted>2025-07-01T04:24:02Z</cp:lastPrinted>
  <dcterms:modified xsi:type="dcterms:W3CDTF">2025-07-01T04:24:34Z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eyJoZGlkIjoiNjM4NTQzMWVjYTkwYmQ5MTlhMGM5MTA4ZmI1NTg3NjUiLCJ1c2VySWQiOiIzMTg0NzAyMDcifQ==</vt:lpwstr>
  </property>
  <property fmtid="{D5CDD505-2E9C-101B-9397-08002B2CF9AE}" pid="4" name="ICV">
    <vt:lpwstr>4BA7D5F65E974BFE96FC8A01B0266590_12</vt:lpwstr>
  </property>
</Properties>
</file>